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4B608" w14:textId="77777777" w:rsidR="004924E5" w:rsidRPr="004924E5" w:rsidRDefault="004924E5" w:rsidP="004924E5">
      <w:pPr>
        <w:rPr>
          <w:rFonts w:ascii="Arial" w:eastAsia="Times New Roman" w:hAnsi="Arial" w:cs="Arial"/>
          <w:color w:val="1A0DAB"/>
          <w:sz w:val="24"/>
          <w:szCs w:val="24"/>
          <w:u w:val="single"/>
          <w:shd w:val="clear" w:color="auto" w:fill="FFFFFF"/>
        </w:rPr>
      </w:pPr>
      <w:r>
        <w:rPr>
          <w:rFonts w:ascii="Comic Sans MS" w:hAnsi="Comic Sans MS"/>
          <w:b/>
          <w:sz w:val="36"/>
          <w:szCs w:val="36"/>
        </w:rPr>
        <w:t>MONKEY PUZZLE, JULIA DONALDSON</w:t>
      </w:r>
      <w:hyperlink r:id="rId5" w:history="1"/>
      <w:r>
        <w:rPr>
          <w:rFonts w:ascii="Comic Sans MS" w:hAnsi="Comic Sans MS"/>
          <w:b/>
          <w:sz w:val="36"/>
          <w:szCs w:val="36"/>
        </w:rPr>
        <w:t xml:space="preserve">  </w:t>
      </w:r>
      <w:r w:rsidRPr="00332239">
        <w:rPr>
          <w:rFonts w:ascii="Comic Sans MS" w:hAnsi="Comic Sans MS"/>
          <w:b/>
          <w:sz w:val="36"/>
          <w:szCs w:val="36"/>
        </w:rPr>
        <w:t xml:space="preserve">– </w:t>
      </w:r>
      <w:r>
        <w:rPr>
          <w:rFonts w:ascii="Comic Sans MS" w:hAnsi="Comic Sans MS"/>
          <w:b/>
          <w:sz w:val="36"/>
          <w:szCs w:val="36"/>
        </w:rPr>
        <w:t>READING</w:t>
      </w:r>
      <w:r w:rsidRPr="00332239">
        <w:rPr>
          <w:rFonts w:ascii="Comic Sans MS" w:hAnsi="Comic Sans MS"/>
          <w:b/>
          <w:sz w:val="36"/>
          <w:szCs w:val="36"/>
        </w:rPr>
        <w:t xml:space="preserve"> </w:t>
      </w:r>
    </w:p>
    <w:p w14:paraId="38885142" w14:textId="77777777" w:rsidR="004924E5" w:rsidRDefault="004924E5" w:rsidP="004924E5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A.S. 2022/2023</w:t>
      </w:r>
    </w:p>
    <w:p w14:paraId="60A230A9" w14:textId="77777777" w:rsidR="004924E5" w:rsidRPr="00332239" w:rsidRDefault="004924E5" w:rsidP="004924E5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CL. IV</w:t>
      </w:r>
    </w:p>
    <w:p w14:paraId="49319B83" w14:textId="77777777" w:rsidR="004924E5" w:rsidRDefault="004924E5" w:rsidP="004924E5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SCUOLA PRIMARIA di CORSALONE </w:t>
      </w:r>
    </w:p>
    <w:p w14:paraId="0F27BB72" w14:textId="77777777" w:rsidR="009A0AE9" w:rsidRPr="00CC7160" w:rsidRDefault="009A0AE9" w:rsidP="004924E5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Insegnante: Francesca Busi</w:t>
      </w:r>
    </w:p>
    <w:p w14:paraId="024EC981" w14:textId="77777777" w:rsidR="004924E5" w:rsidRPr="00CC7160" w:rsidRDefault="004924E5" w:rsidP="004924E5"/>
    <w:p w14:paraId="2394F91C" w14:textId="77777777" w:rsidR="004924E5" w:rsidRDefault="004924E5" w:rsidP="004924E5">
      <w:pPr>
        <w:rPr>
          <w:rFonts w:ascii="Comic Sans MS" w:hAnsi="Comic Sans MS"/>
          <w:b/>
          <w:i/>
          <w:u w:val="single"/>
        </w:rPr>
      </w:pPr>
      <w:r w:rsidRPr="00CC7160">
        <w:rPr>
          <w:rFonts w:ascii="Comic Sans MS" w:hAnsi="Comic Sans MS"/>
          <w:b/>
          <w:i/>
          <w:u w:val="single"/>
        </w:rPr>
        <w:t>DISCIPLINE COINVOLTE:</w:t>
      </w:r>
    </w:p>
    <w:p w14:paraId="25257733" w14:textId="77777777" w:rsidR="004924E5" w:rsidRDefault="004924E5" w:rsidP="004924E5">
      <w:pPr>
        <w:numPr>
          <w:ilvl w:val="0"/>
          <w:numId w:val="1"/>
        </w:numPr>
        <w:spacing w:after="0" w:line="240" w:lineRule="auto"/>
        <w:rPr>
          <w:rFonts w:ascii="Comic Sans MS" w:hAnsi="Comic Sans MS"/>
        </w:rPr>
      </w:pPr>
      <w:r w:rsidRPr="00F7615F">
        <w:rPr>
          <w:rFonts w:ascii="Comic Sans MS" w:hAnsi="Comic Sans MS"/>
        </w:rPr>
        <w:t>SCIENZE</w:t>
      </w:r>
    </w:p>
    <w:p w14:paraId="295AA9B5" w14:textId="77777777" w:rsidR="006B3D37" w:rsidRPr="00F7615F" w:rsidRDefault="006B3D37" w:rsidP="004924E5">
      <w:pPr>
        <w:numPr>
          <w:ilvl w:val="0"/>
          <w:numId w:val="1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GEOGRAFIA</w:t>
      </w:r>
    </w:p>
    <w:p w14:paraId="162D57DA" w14:textId="77777777" w:rsidR="004924E5" w:rsidRPr="00F7615F" w:rsidRDefault="004924E5" w:rsidP="004924E5">
      <w:pPr>
        <w:numPr>
          <w:ilvl w:val="0"/>
          <w:numId w:val="1"/>
        </w:numPr>
        <w:spacing w:after="0" w:line="240" w:lineRule="auto"/>
        <w:rPr>
          <w:rFonts w:ascii="Comic Sans MS" w:hAnsi="Comic Sans MS"/>
        </w:rPr>
      </w:pPr>
      <w:r w:rsidRPr="00F7615F">
        <w:rPr>
          <w:rFonts w:ascii="Comic Sans MS" w:hAnsi="Comic Sans MS"/>
        </w:rPr>
        <w:t>ARTE E IMMAGINE</w:t>
      </w:r>
    </w:p>
    <w:p w14:paraId="64900A87" w14:textId="77777777" w:rsidR="004924E5" w:rsidRPr="00F7615F" w:rsidRDefault="004A260C" w:rsidP="004A260C">
      <w:pPr>
        <w:spacing w:after="0" w:line="240" w:lineRule="auto"/>
        <w:ind w:left="720"/>
      </w:pPr>
      <w:r>
        <w:t xml:space="preserve"> </w:t>
      </w:r>
    </w:p>
    <w:p w14:paraId="04F0D010" w14:textId="77777777" w:rsidR="004924E5" w:rsidRPr="00CC7160" w:rsidRDefault="004924E5" w:rsidP="004924E5">
      <w:pPr>
        <w:rPr>
          <w:rFonts w:ascii="Comic Sans MS" w:hAnsi="Comic Sans MS"/>
          <w:b/>
          <w:i/>
          <w:u w:val="single"/>
        </w:rPr>
      </w:pPr>
    </w:p>
    <w:p w14:paraId="256AA252" w14:textId="77777777" w:rsidR="004924E5" w:rsidRPr="00CC7160" w:rsidRDefault="004924E5" w:rsidP="004924E5">
      <w:pPr>
        <w:rPr>
          <w:rFonts w:ascii="Comic Sans MS" w:hAnsi="Comic Sans MS"/>
          <w:i/>
        </w:rPr>
      </w:pPr>
      <w:proofErr w:type="gramStart"/>
      <w:r w:rsidRPr="00CC7160">
        <w:rPr>
          <w:rFonts w:ascii="Comic Sans MS" w:hAnsi="Comic Sans MS"/>
          <w:b/>
          <w:i/>
          <w:u w:val="single"/>
        </w:rPr>
        <w:t>DESTINATARI:</w:t>
      </w:r>
      <w:r w:rsidRPr="00CC7160">
        <w:rPr>
          <w:rFonts w:ascii="Comic Sans MS" w:hAnsi="Comic Sans MS"/>
          <w:i/>
          <w:u w:val="single"/>
        </w:rPr>
        <w:t xml:space="preserve"> </w:t>
      </w:r>
      <w:r>
        <w:rPr>
          <w:rFonts w:ascii="Comic Sans MS" w:hAnsi="Comic Sans MS"/>
          <w:i/>
        </w:rPr>
        <w:t xml:space="preserve">  </w:t>
      </w:r>
      <w:proofErr w:type="gramEnd"/>
      <w:r>
        <w:rPr>
          <w:rFonts w:ascii="Comic Sans MS" w:hAnsi="Comic Sans MS"/>
          <w:i/>
        </w:rPr>
        <w:t xml:space="preserve"> A</w:t>
      </w:r>
      <w:r w:rsidRPr="00CC7160">
        <w:rPr>
          <w:rFonts w:ascii="Comic Sans MS" w:hAnsi="Comic Sans MS"/>
          <w:i/>
        </w:rPr>
        <w:t xml:space="preserve">lunni delle classi </w:t>
      </w:r>
      <w:r>
        <w:rPr>
          <w:rFonts w:ascii="Comic Sans MS" w:hAnsi="Comic Sans MS"/>
          <w:i/>
        </w:rPr>
        <w:t>4°A della scuola primaria di Corsalone</w:t>
      </w:r>
    </w:p>
    <w:p w14:paraId="06E1F996" w14:textId="77777777" w:rsidR="004924E5" w:rsidRDefault="004924E5" w:rsidP="004924E5">
      <w:pPr>
        <w:rPr>
          <w:i/>
          <w:u w:val="single"/>
        </w:rPr>
      </w:pPr>
    </w:p>
    <w:p w14:paraId="2630A225" w14:textId="77777777" w:rsidR="006B3D37" w:rsidRDefault="004924E5" w:rsidP="006B3D37">
      <w:pPr>
        <w:autoSpaceDE w:val="0"/>
        <w:autoSpaceDN w:val="0"/>
        <w:adjustRightInd w:val="0"/>
        <w:rPr>
          <w:rFonts w:ascii="Comic Sans MS" w:hAnsi="Comic Sans MS"/>
          <w:i/>
        </w:rPr>
      </w:pPr>
      <w:r w:rsidRPr="00A869B3">
        <w:rPr>
          <w:rFonts w:ascii="Comic Sans MS" w:hAnsi="Comic Sans MS"/>
          <w:b/>
          <w:i/>
          <w:u w:val="single"/>
        </w:rPr>
        <w:t>OBIETTIVI:</w:t>
      </w:r>
      <w:r w:rsidRPr="00A869B3">
        <w:rPr>
          <w:rFonts w:ascii="Comic Sans MS" w:hAnsi="Comic Sans MS"/>
          <w:i/>
          <w:u w:val="single"/>
        </w:rPr>
        <w:t xml:space="preserve"> </w:t>
      </w:r>
      <w:r w:rsidRPr="00A869B3">
        <w:rPr>
          <w:rFonts w:ascii="Comic Sans MS" w:hAnsi="Comic Sans MS"/>
          <w:i/>
        </w:rPr>
        <w:t xml:space="preserve">   </w:t>
      </w:r>
    </w:p>
    <w:p w14:paraId="32C93730" w14:textId="77777777" w:rsidR="006B3D37" w:rsidRDefault="004924E5" w:rsidP="004924E5">
      <w:pPr>
        <w:autoSpaceDE w:val="0"/>
        <w:autoSpaceDN w:val="0"/>
        <w:adjustRightInd w:val="0"/>
        <w:rPr>
          <w:rFonts w:ascii="Comic Sans MS" w:hAnsi="Comic Sans MS"/>
          <w:i/>
        </w:rPr>
      </w:pPr>
      <w:r w:rsidRPr="00A869B3">
        <w:rPr>
          <w:rFonts w:ascii="Comic Sans MS" w:hAnsi="Comic Sans MS"/>
          <w:i/>
        </w:rPr>
        <w:t xml:space="preserve">1.  </w:t>
      </w:r>
      <w:r>
        <w:rPr>
          <w:rFonts w:ascii="Comic Sans MS" w:hAnsi="Comic Sans MS"/>
          <w:i/>
        </w:rPr>
        <w:t xml:space="preserve">Ascoltare </w:t>
      </w:r>
      <w:r w:rsidR="00E32019">
        <w:rPr>
          <w:rFonts w:ascii="Comic Sans MS" w:hAnsi="Comic Sans MS"/>
          <w:i/>
        </w:rPr>
        <w:t xml:space="preserve">e capire </w:t>
      </w:r>
      <w:r>
        <w:rPr>
          <w:rFonts w:ascii="Comic Sans MS" w:hAnsi="Comic Sans MS"/>
          <w:i/>
        </w:rPr>
        <w:t xml:space="preserve">una storia </w:t>
      </w:r>
    </w:p>
    <w:p w14:paraId="6C570CCB" w14:textId="77777777" w:rsidR="004924E5" w:rsidRDefault="00E32019" w:rsidP="004924E5">
      <w:pPr>
        <w:autoSpaceDE w:val="0"/>
        <w:autoSpaceDN w:val="0"/>
        <w:adjustRightInd w:val="0"/>
        <w:rPr>
          <w:rFonts w:ascii="Comic Sans MS" w:eastAsia="Calibri" w:hAnsi="Comic Sans MS" w:cs="SymbolMT"/>
          <w:i/>
          <w:lang w:eastAsia="en-US"/>
        </w:rPr>
      </w:pPr>
      <w:r>
        <w:rPr>
          <w:rFonts w:ascii="Comic Sans MS" w:eastAsia="Calibri" w:hAnsi="Comic Sans MS" w:cs="SymbolMT"/>
          <w:i/>
          <w:lang w:eastAsia="en-US"/>
        </w:rPr>
        <w:t>2</w:t>
      </w:r>
      <w:r w:rsidR="004924E5">
        <w:rPr>
          <w:rFonts w:ascii="Comic Sans MS" w:eastAsia="Calibri" w:hAnsi="Comic Sans MS" w:cs="SymbolMT"/>
          <w:i/>
          <w:lang w:eastAsia="en-US"/>
        </w:rPr>
        <w:t>.</w:t>
      </w:r>
      <w:r w:rsidR="004924E5" w:rsidRPr="00A869B3">
        <w:rPr>
          <w:rFonts w:ascii="Comic Sans MS" w:eastAsia="Calibri" w:hAnsi="Comic Sans MS" w:cs="SymbolMT"/>
          <w:i/>
          <w:lang w:eastAsia="en-US"/>
        </w:rPr>
        <w:t xml:space="preserve"> </w:t>
      </w:r>
      <w:r w:rsidR="004C27DB">
        <w:rPr>
          <w:rFonts w:ascii="Comic Sans MS" w:eastAsia="Calibri" w:hAnsi="Comic Sans MS" w:cs="SymbolMT"/>
          <w:i/>
          <w:lang w:eastAsia="en-US"/>
        </w:rPr>
        <w:t>I</w:t>
      </w:r>
      <w:r w:rsidR="004924E5">
        <w:rPr>
          <w:rFonts w:ascii="Comic Sans MS" w:eastAsia="Calibri" w:hAnsi="Comic Sans MS" w:cs="SymbolMT"/>
          <w:i/>
          <w:lang w:eastAsia="en-US"/>
        </w:rPr>
        <w:t>mparare nuovi vocaboli sulla natura</w:t>
      </w:r>
      <w:r w:rsidR="004C27DB">
        <w:rPr>
          <w:rFonts w:ascii="Comic Sans MS" w:eastAsia="Calibri" w:hAnsi="Comic Sans MS" w:cs="SymbolMT"/>
          <w:i/>
          <w:lang w:eastAsia="en-US"/>
        </w:rPr>
        <w:t xml:space="preserve"> e gli animali</w:t>
      </w:r>
      <w:r>
        <w:rPr>
          <w:rFonts w:ascii="Comic Sans MS" w:eastAsia="Calibri" w:hAnsi="Comic Sans MS" w:cs="SymbolMT"/>
          <w:i/>
          <w:lang w:eastAsia="en-US"/>
        </w:rPr>
        <w:t xml:space="preserve"> e le loro parti del corpo</w:t>
      </w:r>
    </w:p>
    <w:p w14:paraId="6292B836" w14:textId="77777777" w:rsidR="004C27DB" w:rsidRDefault="00E32019" w:rsidP="004924E5">
      <w:pPr>
        <w:autoSpaceDE w:val="0"/>
        <w:autoSpaceDN w:val="0"/>
        <w:adjustRightInd w:val="0"/>
        <w:rPr>
          <w:rFonts w:ascii="Comic Sans MS" w:eastAsia="Calibri" w:hAnsi="Comic Sans MS" w:cs="SymbolMT"/>
          <w:i/>
          <w:lang w:eastAsia="en-US"/>
        </w:rPr>
      </w:pPr>
      <w:r>
        <w:rPr>
          <w:rFonts w:ascii="Comic Sans MS" w:eastAsia="Calibri" w:hAnsi="Comic Sans MS" w:cs="SymbolMT"/>
          <w:i/>
          <w:lang w:eastAsia="en-US"/>
        </w:rPr>
        <w:t>3</w:t>
      </w:r>
      <w:r w:rsidR="004C27DB">
        <w:rPr>
          <w:rFonts w:ascii="Comic Sans MS" w:eastAsia="Calibri" w:hAnsi="Comic Sans MS" w:cs="SymbolMT"/>
          <w:i/>
          <w:lang w:eastAsia="en-US"/>
        </w:rPr>
        <w:t>. Riconoscere gli aggettivi qualificativi</w:t>
      </w:r>
    </w:p>
    <w:p w14:paraId="31B1E22F" w14:textId="77777777" w:rsidR="004C27DB" w:rsidRPr="006B3D37" w:rsidRDefault="00E32019" w:rsidP="004924E5">
      <w:pPr>
        <w:autoSpaceDE w:val="0"/>
        <w:autoSpaceDN w:val="0"/>
        <w:adjustRightInd w:val="0"/>
        <w:rPr>
          <w:rFonts w:ascii="Comic Sans MS" w:hAnsi="Comic Sans MS"/>
          <w:i/>
        </w:rPr>
      </w:pPr>
      <w:r>
        <w:rPr>
          <w:rFonts w:ascii="Comic Sans MS" w:eastAsia="Calibri" w:hAnsi="Comic Sans MS" w:cs="SymbolMT"/>
          <w:i/>
          <w:lang w:eastAsia="en-US"/>
        </w:rPr>
        <w:t>4</w:t>
      </w:r>
      <w:r w:rsidR="004C27DB">
        <w:rPr>
          <w:rFonts w:ascii="Comic Sans MS" w:eastAsia="Calibri" w:hAnsi="Comic Sans MS" w:cs="SymbolMT"/>
          <w:i/>
          <w:lang w:eastAsia="en-US"/>
        </w:rPr>
        <w:t xml:space="preserve">. Individuare il </w:t>
      </w:r>
      <w:proofErr w:type="spellStart"/>
      <w:r w:rsidR="004C27DB">
        <w:rPr>
          <w:rFonts w:ascii="Comic Sans MS" w:eastAsia="Calibri" w:hAnsi="Comic Sans MS" w:cs="SymbolMT"/>
          <w:i/>
          <w:lang w:eastAsia="en-US"/>
        </w:rPr>
        <w:t>present</w:t>
      </w:r>
      <w:proofErr w:type="spellEnd"/>
      <w:r w:rsidR="004C27DB">
        <w:rPr>
          <w:rFonts w:ascii="Comic Sans MS" w:eastAsia="Calibri" w:hAnsi="Comic Sans MS" w:cs="SymbolMT"/>
          <w:i/>
          <w:lang w:eastAsia="en-US"/>
        </w:rPr>
        <w:t xml:space="preserve"> </w:t>
      </w:r>
      <w:proofErr w:type="spellStart"/>
      <w:r w:rsidR="004C27DB">
        <w:rPr>
          <w:rFonts w:ascii="Comic Sans MS" w:eastAsia="Calibri" w:hAnsi="Comic Sans MS" w:cs="SymbolMT"/>
          <w:i/>
          <w:lang w:eastAsia="en-US"/>
        </w:rPr>
        <w:t>simple</w:t>
      </w:r>
      <w:proofErr w:type="spellEnd"/>
      <w:r w:rsidR="004C27DB">
        <w:rPr>
          <w:rFonts w:ascii="Comic Sans MS" w:eastAsia="Calibri" w:hAnsi="Comic Sans MS" w:cs="SymbolMT"/>
          <w:i/>
          <w:lang w:eastAsia="en-US"/>
        </w:rPr>
        <w:t xml:space="preserve"> del verbo essere</w:t>
      </w:r>
      <w:r w:rsidR="009A0AE9">
        <w:rPr>
          <w:rFonts w:ascii="Comic Sans MS" w:eastAsia="Calibri" w:hAnsi="Comic Sans MS" w:cs="SymbolMT"/>
          <w:i/>
          <w:lang w:eastAsia="en-US"/>
        </w:rPr>
        <w:t xml:space="preserve"> e avere</w:t>
      </w:r>
    </w:p>
    <w:p w14:paraId="103EF480" w14:textId="77777777" w:rsidR="004924E5" w:rsidRPr="006B3D37" w:rsidRDefault="006B3D37" w:rsidP="006B3D37">
      <w:pPr>
        <w:autoSpaceDE w:val="0"/>
        <w:autoSpaceDN w:val="0"/>
        <w:adjustRightInd w:val="0"/>
        <w:rPr>
          <w:rFonts w:ascii="Comic Sans MS" w:hAnsi="Comic Sans MS"/>
          <w:i/>
        </w:rPr>
      </w:pPr>
      <w:r>
        <w:rPr>
          <w:rFonts w:ascii="Comic Sans MS" w:eastAsia="Calibri" w:hAnsi="Comic Sans MS" w:cs="SymbolMT"/>
          <w:i/>
          <w:lang w:eastAsia="en-US"/>
        </w:rPr>
        <w:t xml:space="preserve">          </w:t>
      </w:r>
    </w:p>
    <w:p w14:paraId="5A369AA8" w14:textId="77777777" w:rsidR="009B2E5A" w:rsidRPr="002C1F5A" w:rsidRDefault="009B2E5A" w:rsidP="009B2E5A">
      <w:pPr>
        <w:jc w:val="both"/>
        <w:rPr>
          <w:i/>
          <w:u w:val="single"/>
        </w:rPr>
      </w:pPr>
      <w:r>
        <w:rPr>
          <w:rFonts w:ascii="Comic Sans MS" w:hAnsi="Comic Sans MS"/>
          <w:b/>
          <w:i/>
          <w:u w:val="single"/>
        </w:rPr>
        <w:t>T</w:t>
      </w:r>
      <w:r w:rsidRPr="00A869B3">
        <w:rPr>
          <w:rFonts w:ascii="Comic Sans MS" w:hAnsi="Comic Sans MS"/>
          <w:b/>
          <w:i/>
          <w:u w:val="single"/>
        </w:rPr>
        <w:t>EMPISTICA</w:t>
      </w:r>
      <w:r w:rsidRPr="00F7615F">
        <w:rPr>
          <w:rFonts w:ascii="Comic Sans MS" w:hAnsi="Comic Sans MS"/>
        </w:rPr>
        <w:t xml:space="preserve">: </w:t>
      </w:r>
    </w:p>
    <w:p w14:paraId="7BD7F5CB" w14:textId="77777777" w:rsidR="009B2E5A" w:rsidRPr="00F7615F" w:rsidRDefault="009B2E5A" w:rsidP="009B2E5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GENNAIO E FEBBRAIO: 3 </w:t>
      </w:r>
      <w:r w:rsidRPr="00F7615F">
        <w:rPr>
          <w:rFonts w:ascii="Comic Sans MS" w:hAnsi="Comic Sans MS"/>
        </w:rPr>
        <w:t xml:space="preserve">lezioni di 1,30 l’una         </w:t>
      </w:r>
    </w:p>
    <w:p w14:paraId="26FD79FD" w14:textId="77777777" w:rsidR="009B2E5A" w:rsidRPr="002C1F5A" w:rsidRDefault="009B2E5A" w:rsidP="009B2E5A">
      <w:pPr>
        <w:rPr>
          <w:rFonts w:ascii="Comic Sans MS" w:hAnsi="Comic Sans MS"/>
        </w:rPr>
      </w:pPr>
      <w:r w:rsidRPr="00F7615F">
        <w:rPr>
          <w:rFonts w:ascii="Comic Sans MS" w:hAnsi="Comic Sans MS"/>
          <w:lang w:val="en-US"/>
        </w:rPr>
        <w:t xml:space="preserve">                                </w:t>
      </w:r>
    </w:p>
    <w:p w14:paraId="653DA185" w14:textId="77777777" w:rsidR="009B2E5A" w:rsidRDefault="009B2E5A" w:rsidP="009B2E5A">
      <w:pPr>
        <w:rPr>
          <w:rFonts w:ascii="Comic Sans MS" w:hAnsi="Comic Sans MS"/>
          <w:i/>
        </w:rPr>
      </w:pPr>
      <w:proofErr w:type="gramStart"/>
      <w:r w:rsidRPr="00216A93">
        <w:rPr>
          <w:rFonts w:ascii="Comic Sans MS" w:hAnsi="Comic Sans MS"/>
          <w:b/>
          <w:i/>
          <w:u w:val="single"/>
        </w:rPr>
        <w:t>VALUTAZIONE</w:t>
      </w:r>
      <w:r w:rsidRPr="00216A93">
        <w:rPr>
          <w:rFonts w:ascii="Comic Sans MS" w:hAnsi="Comic Sans MS"/>
          <w:b/>
          <w:i/>
        </w:rPr>
        <w:t>:</w:t>
      </w:r>
      <w:r w:rsidRPr="00216A93">
        <w:rPr>
          <w:rFonts w:ascii="Comic Sans MS" w:hAnsi="Comic Sans MS"/>
          <w:i/>
        </w:rPr>
        <w:t xml:space="preserve">  </w:t>
      </w:r>
      <w:r>
        <w:rPr>
          <w:rFonts w:ascii="Comic Sans MS" w:hAnsi="Comic Sans MS"/>
          <w:i/>
        </w:rPr>
        <w:t>la</w:t>
      </w:r>
      <w:proofErr w:type="gramEnd"/>
      <w:r>
        <w:rPr>
          <w:rFonts w:ascii="Comic Sans MS" w:hAnsi="Comic Sans MS"/>
          <w:i/>
        </w:rPr>
        <w:t xml:space="preserve"> valutazione è di tipo orale.</w:t>
      </w:r>
    </w:p>
    <w:p w14:paraId="086A5784" w14:textId="77777777" w:rsidR="009A0AE9" w:rsidRDefault="009A0AE9" w:rsidP="004924E5">
      <w:pPr>
        <w:rPr>
          <w:rFonts w:ascii="Comic Sans MS" w:hAnsi="Comic Sans MS"/>
          <w:i/>
        </w:rPr>
      </w:pPr>
    </w:p>
    <w:p w14:paraId="72AC2184" w14:textId="77777777" w:rsidR="009B2E5A" w:rsidRDefault="009B2E5A" w:rsidP="004924E5">
      <w:pPr>
        <w:rPr>
          <w:rFonts w:ascii="Comic Sans MS" w:hAnsi="Comic Sans MS"/>
          <w:b/>
          <w:i/>
          <w:u w:val="single"/>
        </w:rPr>
      </w:pPr>
    </w:p>
    <w:p w14:paraId="508EB87E" w14:textId="77777777" w:rsidR="004924E5" w:rsidRPr="004C27DB" w:rsidRDefault="004924E5" w:rsidP="004924E5">
      <w:pPr>
        <w:rPr>
          <w:rFonts w:ascii="Comic Sans MS" w:hAnsi="Comic Sans MS"/>
          <w:b/>
          <w:i/>
        </w:rPr>
      </w:pPr>
      <w:proofErr w:type="gramStart"/>
      <w:r w:rsidRPr="00A869B3">
        <w:rPr>
          <w:rFonts w:ascii="Comic Sans MS" w:hAnsi="Comic Sans MS"/>
          <w:b/>
          <w:i/>
          <w:u w:val="single"/>
        </w:rPr>
        <w:lastRenderedPageBreak/>
        <w:t>ARGOMENTI :</w:t>
      </w:r>
      <w:proofErr w:type="gramEnd"/>
    </w:p>
    <w:p w14:paraId="0E489736" w14:textId="77777777" w:rsidR="004C27DB" w:rsidRPr="009D4C1D" w:rsidRDefault="004C27DB" w:rsidP="004C27DB">
      <w:pPr>
        <w:pStyle w:val="Paragrafoelenco"/>
        <w:numPr>
          <w:ilvl w:val="0"/>
          <w:numId w:val="2"/>
        </w:numPr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</w:pPr>
      <w:r w:rsidRPr="009D4C1D">
        <w:rPr>
          <w:rFonts w:ascii="Comic Sans MS" w:hAnsi="Comic Sans MS"/>
          <w:i/>
          <w:sz w:val="22"/>
          <w:szCs w:val="22"/>
        </w:rPr>
        <w:t>Read</w:t>
      </w:r>
      <w:r w:rsidR="004924E5" w:rsidRPr="009D4C1D"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  <w:t xml:space="preserve"> and </w:t>
      </w:r>
      <w:proofErr w:type="spellStart"/>
      <w:r w:rsidR="004924E5" w:rsidRPr="009D4C1D"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  <w:t>comprehension</w:t>
      </w:r>
      <w:proofErr w:type="spellEnd"/>
      <w:r w:rsidR="004924E5" w:rsidRPr="009D4C1D"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  <w:t xml:space="preserve">: lettura per comprendere la storia. </w:t>
      </w:r>
    </w:p>
    <w:p w14:paraId="11DDB981" w14:textId="77777777" w:rsidR="00E32019" w:rsidRDefault="004924E5" w:rsidP="00E32019">
      <w:pPr>
        <w:pStyle w:val="Paragrafoelenco"/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</w:pPr>
      <w:r w:rsidRPr="009D4C1D"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  <w:t xml:space="preserve">Esercizi di </w:t>
      </w:r>
      <w:r w:rsidR="004C27DB" w:rsidRPr="009D4C1D"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  <w:t>comprensione del testo</w:t>
      </w:r>
      <w:r w:rsidRPr="009D4C1D">
        <w:rPr>
          <w:rFonts w:eastAsia="Calibri"/>
          <w:sz w:val="22"/>
          <w:szCs w:val="22"/>
          <w:lang w:eastAsia="en-US"/>
        </w:rPr>
        <w:sym w:font="Wingdings" w:char="F0E0"/>
      </w:r>
      <w:r w:rsidR="004C27DB" w:rsidRPr="009D4C1D"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  <w:t xml:space="preserve"> sintesi della storia</w:t>
      </w:r>
      <w:r w:rsidR="00E32019" w:rsidRPr="009D4C1D"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  <w:t xml:space="preserve"> e creazione di un </w:t>
      </w:r>
      <w:r w:rsidR="004C27DB" w:rsidRPr="009D4C1D"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  <w:t xml:space="preserve">riassunto: </w:t>
      </w:r>
      <w:r w:rsidR="00E32019" w:rsidRPr="009D4C1D"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  <w:t xml:space="preserve">l’esercizio prevede di </w:t>
      </w:r>
      <w:r w:rsidR="004C27DB" w:rsidRPr="009D4C1D"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  <w:t>riscrivere la storia solo copia</w:t>
      </w:r>
      <w:r w:rsidR="00E32019" w:rsidRPr="009D4C1D"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  <w:t>ndo le parti sottolineate</w:t>
      </w:r>
      <w:r w:rsidR="004C27DB" w:rsidRPr="009D4C1D"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  <w:t>.</w:t>
      </w:r>
      <w:r w:rsidR="00E32019" w:rsidRPr="009D4C1D"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  <w:t xml:space="preserve"> Si divide la storia in sequenze che vengono colorate con colori diversi. Ad ogni sequenza viene dato un titolo. Da questo titolo si ricavano delle brevi descrizioni che vanno a formare il testo riassunto.</w:t>
      </w:r>
    </w:p>
    <w:p w14:paraId="022236E6" w14:textId="77777777" w:rsidR="009D4C1D" w:rsidRDefault="009D4C1D" w:rsidP="00E32019">
      <w:pPr>
        <w:pStyle w:val="Paragrafoelenco"/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</w:pPr>
      <w:r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  <w:t>Al termine ella prima lezione compiamo la stesura della mappa concettuale.</w:t>
      </w:r>
    </w:p>
    <w:p w14:paraId="75A0CF65" w14:textId="77777777" w:rsidR="009A0AE9" w:rsidRDefault="009A0AE9" w:rsidP="00E32019">
      <w:pPr>
        <w:pStyle w:val="Paragrafoelenco"/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</w:pPr>
    </w:p>
    <w:p w14:paraId="35415E97" w14:textId="77777777" w:rsidR="009A0AE9" w:rsidRDefault="009A0AE9" w:rsidP="00E32019">
      <w:pPr>
        <w:pStyle w:val="Paragrafoelenco"/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</w:pPr>
    </w:p>
    <w:p w14:paraId="27D68BDE" w14:textId="77777777" w:rsidR="009A0AE9" w:rsidRDefault="009A0AE9" w:rsidP="00E32019">
      <w:pPr>
        <w:pStyle w:val="Paragrafoelenco"/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</w:pPr>
      <w:r w:rsidRPr="009A0AE9">
        <w:rPr>
          <w:rFonts w:ascii="Comic Sans MS" w:eastAsia="Calibri" w:hAnsi="Comic Sans MS"/>
          <w:bCs/>
          <w:i/>
          <w:iCs/>
          <w:noProof/>
          <w:sz w:val="22"/>
          <w:szCs w:val="22"/>
        </w:rPr>
        <w:drawing>
          <wp:inline distT="0" distB="0" distL="0" distR="0" wp14:anchorId="6BF0CB23" wp14:editId="0FADDB87">
            <wp:extent cx="4720589" cy="3540442"/>
            <wp:effectExtent l="19050" t="0" r="3811" b="0"/>
            <wp:docPr id="7" name="Immagine 4" descr="C:\Users\franc\Desktop\CLIL E PROGETTO LETTURA 2023\LEZIO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\Desktop\CLIL E PROGETTO LETTURA 2023\LEZION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554" cy="353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C08249" w14:textId="77777777" w:rsidR="009A0AE9" w:rsidRDefault="009A0AE9" w:rsidP="00E32019">
      <w:pPr>
        <w:pStyle w:val="Paragrafoelenco"/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</w:pPr>
    </w:p>
    <w:p w14:paraId="30532507" w14:textId="77777777" w:rsidR="009A0AE9" w:rsidRDefault="009A0AE9" w:rsidP="00E32019">
      <w:pPr>
        <w:pStyle w:val="Paragrafoelenco"/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</w:pPr>
    </w:p>
    <w:p w14:paraId="00C056C9" w14:textId="77777777" w:rsidR="009A0AE9" w:rsidRDefault="009A0AE9" w:rsidP="00E32019">
      <w:pPr>
        <w:pStyle w:val="Paragrafoelenco"/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</w:pPr>
    </w:p>
    <w:p w14:paraId="6DCE1D4E" w14:textId="77777777" w:rsidR="009A0AE9" w:rsidRDefault="009A0AE9" w:rsidP="00E32019">
      <w:pPr>
        <w:pStyle w:val="Paragrafoelenco"/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</w:pPr>
    </w:p>
    <w:p w14:paraId="174733B3" w14:textId="77777777" w:rsidR="009A0AE9" w:rsidRDefault="009A0AE9" w:rsidP="00E32019">
      <w:pPr>
        <w:pStyle w:val="Paragrafoelenco"/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</w:pPr>
    </w:p>
    <w:p w14:paraId="21970A82" w14:textId="77777777" w:rsidR="009A0AE9" w:rsidRDefault="009A0AE9" w:rsidP="00E32019">
      <w:pPr>
        <w:pStyle w:val="Paragrafoelenco"/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</w:pPr>
    </w:p>
    <w:p w14:paraId="3A7AE4B5" w14:textId="77777777" w:rsidR="009A0AE9" w:rsidRDefault="009A0AE9" w:rsidP="00E32019">
      <w:pPr>
        <w:pStyle w:val="Paragrafoelenco"/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</w:pPr>
    </w:p>
    <w:p w14:paraId="17A4D889" w14:textId="77777777" w:rsidR="009A0AE9" w:rsidRDefault="009A0AE9" w:rsidP="00E32019">
      <w:pPr>
        <w:pStyle w:val="Paragrafoelenco"/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</w:pPr>
    </w:p>
    <w:p w14:paraId="2A13BF03" w14:textId="77777777" w:rsidR="009A0AE9" w:rsidRDefault="009A0AE9" w:rsidP="00E32019">
      <w:pPr>
        <w:pStyle w:val="Paragrafoelenco"/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</w:pPr>
    </w:p>
    <w:p w14:paraId="52939541" w14:textId="77777777" w:rsidR="009A0AE9" w:rsidRDefault="009A0AE9" w:rsidP="00E32019">
      <w:pPr>
        <w:pStyle w:val="Paragrafoelenco"/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</w:pPr>
    </w:p>
    <w:p w14:paraId="02D1BD2D" w14:textId="77777777" w:rsidR="009A0AE9" w:rsidRDefault="009A0AE9" w:rsidP="00E32019">
      <w:pPr>
        <w:pStyle w:val="Paragrafoelenco"/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</w:pPr>
    </w:p>
    <w:p w14:paraId="435323AA" w14:textId="77777777" w:rsidR="009A0AE9" w:rsidRDefault="009A0AE9" w:rsidP="00E32019">
      <w:pPr>
        <w:pStyle w:val="Paragrafoelenco"/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</w:pPr>
    </w:p>
    <w:p w14:paraId="678C1310" w14:textId="77777777" w:rsidR="009A0AE9" w:rsidRDefault="009A0AE9" w:rsidP="009A0AE9">
      <w:pPr>
        <w:rPr>
          <w:rFonts w:ascii="Comic Sans MS" w:eastAsia="Calibri" w:hAnsi="Comic Sans MS" w:cs="Times New Roman"/>
          <w:bCs/>
          <w:i/>
          <w:iCs/>
          <w:lang w:eastAsia="en-US"/>
        </w:rPr>
      </w:pPr>
    </w:p>
    <w:p w14:paraId="03C449A6" w14:textId="77777777" w:rsidR="009A0AE9" w:rsidRPr="009A0AE9" w:rsidRDefault="009A0AE9" w:rsidP="009A0AE9">
      <w:pPr>
        <w:rPr>
          <w:rFonts w:ascii="Comic Sans MS" w:hAnsi="Comic Sans MS" w:cs="Tahoma"/>
          <w:i/>
          <w:color w:val="19191A"/>
          <w:shd w:val="clear" w:color="auto" w:fill="FFFFFF"/>
        </w:rPr>
      </w:pPr>
    </w:p>
    <w:p w14:paraId="1C4A09F2" w14:textId="77777777" w:rsidR="00E32019" w:rsidRDefault="00E32019" w:rsidP="00E32019">
      <w:pPr>
        <w:pStyle w:val="Paragrafoelenco"/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</w:pPr>
    </w:p>
    <w:p w14:paraId="5F6C5BEF" w14:textId="77777777" w:rsidR="009B2E5A" w:rsidRPr="009D4C1D" w:rsidRDefault="009B2E5A" w:rsidP="00E32019">
      <w:pPr>
        <w:pStyle w:val="Paragrafoelenco"/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</w:pPr>
    </w:p>
    <w:p w14:paraId="5B0FC38D" w14:textId="77777777" w:rsidR="009D4C1D" w:rsidRDefault="00E32019" w:rsidP="009D4C1D">
      <w:pPr>
        <w:pStyle w:val="Paragrafoelenco"/>
        <w:numPr>
          <w:ilvl w:val="0"/>
          <w:numId w:val="2"/>
        </w:numPr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</w:pPr>
      <w:r w:rsidRPr="009D4C1D"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  <w:lastRenderedPageBreak/>
        <w:t xml:space="preserve">Dentro la storia: lettura condivisa della storia, questa volta il comando è cercare i nomi degli animali che riconosciamo. Da questo input cerchiamo di capire se ci sono parole in riferimento ad essi che li possano descrivere: parti del corpo e aggettivi. Si ricava la regola sugli aggettivi qualificativi e si ripassano le parti del corpo. Compiano una riflessione anche sull’habitat degli animali a partire dalla giungla dove è ambientata la storia, per poi fare un brainstorming sui vari habitat del mondo </w:t>
      </w:r>
      <w:proofErr w:type="gramStart"/>
      <w:r w:rsidRPr="009D4C1D"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  <w:t xml:space="preserve">( </w:t>
      </w:r>
      <w:proofErr w:type="spellStart"/>
      <w:r w:rsidRPr="009D4C1D"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  <w:t>desert</w:t>
      </w:r>
      <w:proofErr w:type="spellEnd"/>
      <w:proofErr w:type="gramEnd"/>
      <w:r w:rsidRPr="009D4C1D"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  <w:t xml:space="preserve">, </w:t>
      </w:r>
      <w:proofErr w:type="spellStart"/>
      <w:r w:rsidRPr="009D4C1D"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  <w:t>sea,ecc</w:t>
      </w:r>
      <w:proofErr w:type="spellEnd"/>
      <w:r w:rsidRPr="009D4C1D"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  <w:t>..)</w:t>
      </w:r>
      <w:r w:rsidR="009D4C1D"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  <w:t>.</w:t>
      </w:r>
    </w:p>
    <w:p w14:paraId="06CDEF5D" w14:textId="77777777" w:rsidR="009D4C1D" w:rsidRPr="009D4C1D" w:rsidRDefault="009D4C1D" w:rsidP="009D4C1D">
      <w:pPr>
        <w:pStyle w:val="Paragrafoelenco"/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</w:pPr>
      <w:r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  <w:t>Alla fine della lezione facciamo l’analisi di una parola nuova.</w:t>
      </w:r>
    </w:p>
    <w:p w14:paraId="25646EEB" w14:textId="77777777" w:rsidR="009D4C1D" w:rsidRDefault="009D4C1D" w:rsidP="009D4C1D">
      <w:pPr>
        <w:pStyle w:val="Paragrafoelenco"/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</w:pPr>
    </w:p>
    <w:p w14:paraId="190006B0" w14:textId="77777777" w:rsidR="009A0AE9" w:rsidRDefault="009A0AE9" w:rsidP="009D4C1D">
      <w:pPr>
        <w:pStyle w:val="Paragrafoelenco"/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</w:pPr>
    </w:p>
    <w:p w14:paraId="310D5532" w14:textId="77777777" w:rsidR="009A0AE9" w:rsidRDefault="009A0AE9" w:rsidP="009D4C1D">
      <w:pPr>
        <w:pStyle w:val="Paragrafoelenco"/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</w:pPr>
    </w:p>
    <w:p w14:paraId="678A2F09" w14:textId="77777777" w:rsidR="009A0AE9" w:rsidRDefault="009A0AE9" w:rsidP="009D4C1D">
      <w:pPr>
        <w:pStyle w:val="Paragrafoelenco"/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</w:pPr>
    </w:p>
    <w:p w14:paraId="3B3B5E3C" w14:textId="77777777" w:rsidR="009A0AE9" w:rsidRDefault="009A0AE9" w:rsidP="009D4C1D">
      <w:pPr>
        <w:pStyle w:val="Paragrafoelenco"/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</w:pPr>
      <w:r w:rsidRPr="009A0AE9">
        <w:rPr>
          <w:rFonts w:ascii="Comic Sans MS" w:hAnsi="Comic Sans MS" w:cs="Tahoma"/>
          <w:i/>
          <w:noProof/>
          <w:color w:val="19191A"/>
          <w:sz w:val="22"/>
          <w:szCs w:val="22"/>
          <w:shd w:val="clear" w:color="auto" w:fill="FFFFFF"/>
        </w:rPr>
        <w:drawing>
          <wp:inline distT="0" distB="0" distL="0" distR="0" wp14:anchorId="1BCB8D68" wp14:editId="6AFC8D92">
            <wp:extent cx="3345180" cy="2623340"/>
            <wp:effectExtent l="19050" t="0" r="7620" b="0"/>
            <wp:docPr id="6" name="Immagine 5" descr="C:\Users\franc\Desktop\CLIL E PROGETTO LETTURA 2023\LEZIO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anc\Desktop\CLIL E PROGETTO LETTURA 2023\LEZION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3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5180" cy="262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9B0833" w14:textId="77777777" w:rsidR="009A0AE9" w:rsidRDefault="009A0AE9" w:rsidP="009D4C1D">
      <w:pPr>
        <w:pStyle w:val="Paragrafoelenco"/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</w:pPr>
    </w:p>
    <w:p w14:paraId="299675A7" w14:textId="77777777" w:rsidR="009B2E5A" w:rsidRDefault="009B2E5A" w:rsidP="009D4C1D">
      <w:pPr>
        <w:pStyle w:val="Paragrafoelenco"/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</w:pPr>
      <w:r>
        <w:rPr>
          <w:rFonts w:ascii="Comic Sans MS" w:hAnsi="Comic Sans MS" w:cs="Tahoma"/>
          <w:i/>
          <w:noProof/>
          <w:color w:val="19191A"/>
          <w:sz w:val="22"/>
          <w:szCs w:val="22"/>
          <w:shd w:val="clear" w:color="auto" w:fill="FFFFFF"/>
        </w:rPr>
        <w:drawing>
          <wp:inline distT="0" distB="0" distL="0" distR="0" wp14:anchorId="75CFFC1E" wp14:editId="47080242">
            <wp:extent cx="5455920" cy="3528060"/>
            <wp:effectExtent l="19050" t="0" r="0" b="0"/>
            <wp:docPr id="1" name="Immagine 1" descr="C:\Users\franc\Desktop\CLIL E PROGETTO LETTURA 2023\IMG-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\Desktop\CLIL E PROGETTO LETTURA 2023\IMG-0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467" t="10797" r="3423" b="1229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5592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2C5B84" w14:textId="77777777" w:rsidR="009A0AE9" w:rsidRPr="009B2E5A" w:rsidRDefault="009A0AE9" w:rsidP="009B2E5A">
      <w:pPr>
        <w:rPr>
          <w:rFonts w:ascii="Comic Sans MS" w:hAnsi="Comic Sans MS" w:cs="Tahoma"/>
          <w:i/>
          <w:color w:val="19191A"/>
          <w:shd w:val="clear" w:color="auto" w:fill="FFFFFF"/>
        </w:rPr>
      </w:pPr>
    </w:p>
    <w:p w14:paraId="1CBF943F" w14:textId="77777777" w:rsidR="009D4C1D" w:rsidRPr="009D4C1D" w:rsidRDefault="009D4C1D" w:rsidP="009D4C1D">
      <w:pPr>
        <w:pStyle w:val="Paragrafoelenco"/>
        <w:numPr>
          <w:ilvl w:val="0"/>
          <w:numId w:val="2"/>
        </w:numPr>
        <w:rPr>
          <w:rFonts w:ascii="Comic Sans MS" w:hAnsi="Comic Sans MS" w:cs="Tahoma"/>
          <w:i/>
          <w:color w:val="19191A"/>
          <w:sz w:val="22"/>
          <w:szCs w:val="22"/>
          <w:shd w:val="clear" w:color="auto" w:fill="FFFFFF"/>
        </w:rPr>
      </w:pPr>
      <w:r w:rsidRPr="009D4C1D"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  <w:lastRenderedPageBreak/>
        <w:t xml:space="preserve">The </w:t>
      </w:r>
      <w:proofErr w:type="gramStart"/>
      <w:r w:rsidRPr="009D4C1D">
        <w:rPr>
          <w:rFonts w:ascii="Comic Sans MS" w:eastAsia="Calibri" w:hAnsi="Comic Sans MS"/>
          <w:bCs/>
          <w:i/>
          <w:iCs/>
          <w:sz w:val="22"/>
          <w:szCs w:val="22"/>
          <w:lang w:eastAsia="en-US"/>
        </w:rPr>
        <w:t xml:space="preserve">end:  </w:t>
      </w:r>
      <w:proofErr w:type="spellStart"/>
      <w:r w:rsidRPr="009D4C1D">
        <w:rPr>
          <w:rFonts w:ascii="Comic Sans MS" w:hAnsi="Comic Sans MS" w:cs="Tahoma"/>
          <w:color w:val="19191A"/>
          <w:sz w:val="22"/>
          <w:szCs w:val="22"/>
        </w:rPr>
        <w:t>animal</w:t>
      </w:r>
      <w:proofErr w:type="spellEnd"/>
      <w:proofErr w:type="gramEnd"/>
      <w:r w:rsidRPr="009D4C1D">
        <w:rPr>
          <w:rFonts w:ascii="Comic Sans MS" w:hAnsi="Comic Sans MS" w:cs="Tahoma"/>
          <w:color w:val="19191A"/>
          <w:sz w:val="22"/>
          <w:szCs w:val="22"/>
        </w:rPr>
        <w:t xml:space="preserve"> </w:t>
      </w:r>
      <w:proofErr w:type="spellStart"/>
      <w:r w:rsidRPr="009D4C1D">
        <w:rPr>
          <w:rFonts w:ascii="Comic Sans MS" w:hAnsi="Comic Sans MS" w:cs="Tahoma"/>
          <w:color w:val="19191A"/>
          <w:sz w:val="22"/>
          <w:szCs w:val="22"/>
        </w:rPr>
        <w:t>fact</w:t>
      </w:r>
      <w:proofErr w:type="spellEnd"/>
      <w:r w:rsidRPr="009D4C1D">
        <w:rPr>
          <w:rFonts w:ascii="Comic Sans MS" w:hAnsi="Comic Sans MS" w:cs="Tahoma"/>
          <w:color w:val="19191A"/>
          <w:sz w:val="22"/>
          <w:szCs w:val="22"/>
        </w:rPr>
        <w:t xml:space="preserve"> card template - </w:t>
      </w:r>
      <w:proofErr w:type="spellStart"/>
      <w:r w:rsidRPr="009D4C1D">
        <w:rPr>
          <w:rFonts w:ascii="Comic Sans MS" w:hAnsi="Comic Sans MS" w:cs="Tahoma"/>
          <w:color w:val="19191A"/>
          <w:sz w:val="22"/>
          <w:szCs w:val="22"/>
        </w:rPr>
        <w:t>monkey</w:t>
      </w:r>
      <w:proofErr w:type="spellEnd"/>
      <w:r w:rsidRPr="009D4C1D">
        <w:rPr>
          <w:rFonts w:ascii="Comic Sans MS" w:hAnsi="Comic Sans MS" w:cs="Tahoma"/>
          <w:color w:val="19191A"/>
          <w:sz w:val="22"/>
          <w:szCs w:val="22"/>
        </w:rPr>
        <w:t> . Riflessione sul verbo essere e il verbo avere ai fini e a seguito della stesura della carta d'identità.</w:t>
      </w:r>
    </w:p>
    <w:p w14:paraId="7CA6FEB0" w14:textId="77777777" w:rsidR="004924E5" w:rsidRDefault="004924E5" w:rsidP="009D4C1D">
      <w:pPr>
        <w:rPr>
          <w:rFonts w:ascii="Comic Sans MS" w:eastAsia="Times New Roman" w:hAnsi="Comic Sans MS" w:cs="Tahoma"/>
          <w:i/>
          <w:color w:val="19191A"/>
          <w:shd w:val="clear" w:color="auto" w:fill="FFFFFF"/>
        </w:rPr>
      </w:pPr>
    </w:p>
    <w:p w14:paraId="2D85A2EB" w14:textId="77777777" w:rsidR="009A0AE9" w:rsidRDefault="009A0AE9" w:rsidP="009D4C1D">
      <w:pPr>
        <w:rPr>
          <w:rFonts w:ascii="Comic Sans MS" w:eastAsia="Times New Roman" w:hAnsi="Comic Sans MS" w:cs="Tahoma"/>
          <w:i/>
          <w:color w:val="19191A"/>
          <w:shd w:val="clear" w:color="auto" w:fill="FFFFFF"/>
        </w:rPr>
      </w:pPr>
      <w:r w:rsidRPr="009A0AE9">
        <w:rPr>
          <w:rFonts w:ascii="Comic Sans MS" w:eastAsia="Times New Roman" w:hAnsi="Comic Sans MS" w:cs="Tahoma"/>
          <w:i/>
          <w:noProof/>
          <w:color w:val="19191A"/>
          <w:shd w:val="clear" w:color="auto" w:fill="FFFFFF"/>
        </w:rPr>
        <w:drawing>
          <wp:inline distT="0" distB="0" distL="0" distR="0" wp14:anchorId="194B8575" wp14:editId="014B8711">
            <wp:extent cx="3057525" cy="2392045"/>
            <wp:effectExtent l="0" t="323850" r="0" b="313055"/>
            <wp:docPr id="8" name="Immagine 3" descr="C:\Users\franc\Desktop\CLIL E PROGETTO LETTURA 2023\LEZION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c\Desktop\CLIL E PROGETTO LETTURA 2023\LEZIONE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752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C7EA4F" w14:textId="77777777" w:rsidR="009A0AE9" w:rsidRPr="009D4C1D" w:rsidRDefault="009A0AE9" w:rsidP="009D4C1D">
      <w:pPr>
        <w:rPr>
          <w:rFonts w:ascii="Comic Sans MS" w:eastAsia="Times New Roman" w:hAnsi="Comic Sans MS" w:cs="Tahoma"/>
          <w:i/>
          <w:color w:val="19191A"/>
          <w:shd w:val="clear" w:color="auto" w:fill="FFFFFF"/>
        </w:rPr>
      </w:pPr>
      <w:r w:rsidRPr="009A0AE9">
        <w:rPr>
          <w:rFonts w:ascii="Comic Sans MS" w:eastAsia="Times New Roman" w:hAnsi="Comic Sans MS" w:cs="Tahoma"/>
          <w:i/>
          <w:noProof/>
          <w:color w:val="19191A"/>
          <w:shd w:val="clear" w:color="auto" w:fill="FFFFFF"/>
        </w:rPr>
        <w:drawing>
          <wp:inline distT="0" distB="0" distL="0" distR="0" wp14:anchorId="49893512" wp14:editId="2FC5DF97">
            <wp:extent cx="3844925" cy="2984581"/>
            <wp:effectExtent l="0" t="438150" r="0" b="406319"/>
            <wp:docPr id="9" name="Immagine 1" descr="C:\Users\franc\Desktop\CLIL E PROGETTO LETTURA 2023\LEZION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\Desktop\CLIL E PROGETTO LETTURA 2023\LEZIONE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4925" cy="298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74C9D7" w14:textId="77777777" w:rsidR="004924E5" w:rsidRDefault="004924E5" w:rsidP="004924E5">
      <w:pPr>
        <w:jc w:val="both"/>
        <w:rPr>
          <w:rFonts w:ascii="Comic Sans MS" w:hAnsi="Comic Sans MS"/>
          <w:i/>
        </w:rPr>
      </w:pPr>
    </w:p>
    <w:p w14:paraId="357021BC" w14:textId="77777777" w:rsidR="009A0AE9" w:rsidRDefault="009A0AE9" w:rsidP="004924E5">
      <w:pPr>
        <w:jc w:val="both"/>
        <w:rPr>
          <w:rFonts w:ascii="Comic Sans MS" w:hAnsi="Comic Sans MS"/>
          <w:b/>
          <w:i/>
          <w:u w:val="single"/>
        </w:rPr>
      </w:pPr>
    </w:p>
    <w:p w14:paraId="29CB00F7" w14:textId="77777777" w:rsidR="009D4C1D" w:rsidRPr="009D4C1D" w:rsidRDefault="009D4C1D">
      <w:pPr>
        <w:rPr>
          <w:i/>
        </w:rPr>
      </w:pPr>
    </w:p>
    <w:sectPr w:rsidR="009D4C1D" w:rsidRPr="009D4C1D" w:rsidSect="001D3C4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B0905"/>
    <w:multiLevelType w:val="hybridMultilevel"/>
    <w:tmpl w:val="6018D9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36187"/>
    <w:multiLevelType w:val="hybridMultilevel"/>
    <w:tmpl w:val="F3B62A2C"/>
    <w:lvl w:ilvl="0" w:tplc="82AA18D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7807815">
    <w:abstractNumId w:val="0"/>
  </w:num>
  <w:num w:numId="2" w16cid:durableId="2200186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4E5"/>
    <w:rsid w:val="001D3C48"/>
    <w:rsid w:val="004924E5"/>
    <w:rsid w:val="004A260C"/>
    <w:rsid w:val="004C27DB"/>
    <w:rsid w:val="00674454"/>
    <w:rsid w:val="006B3D37"/>
    <w:rsid w:val="009A0AE9"/>
    <w:rsid w:val="009B2E5A"/>
    <w:rsid w:val="009D4C1D"/>
    <w:rsid w:val="009E43DC"/>
    <w:rsid w:val="00B667B8"/>
    <w:rsid w:val="00D4358F"/>
    <w:rsid w:val="00E3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0BAAE"/>
  <w15:docId w15:val="{18E1BADF-4ADB-4F32-BFE0-F1790CE26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D3C48"/>
  </w:style>
  <w:style w:type="paragraph" w:styleId="Titolo3">
    <w:name w:val="heading 3"/>
    <w:basedOn w:val="Normale"/>
    <w:link w:val="Titolo3Carattere"/>
    <w:uiPriority w:val="9"/>
    <w:qFormat/>
    <w:rsid w:val="004924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924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924E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Collegamentoipertestuale">
    <w:name w:val="Hyperlink"/>
    <w:basedOn w:val="Carpredefinitoparagrafo"/>
    <w:uiPriority w:val="99"/>
    <w:semiHidden/>
    <w:unhideWhenUsed/>
    <w:rsid w:val="004924E5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9D4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4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4C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amazon.it/Monkey-Puzzle-Julia-Donaldson/dp/0333720016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Busi</dc:creator>
  <cp:keywords/>
  <dc:description/>
  <cp:lastModifiedBy>Flora Nardone</cp:lastModifiedBy>
  <cp:revision>2</cp:revision>
  <dcterms:created xsi:type="dcterms:W3CDTF">2023-07-31T13:05:00Z</dcterms:created>
  <dcterms:modified xsi:type="dcterms:W3CDTF">2023-07-31T13:05:00Z</dcterms:modified>
</cp:coreProperties>
</file>